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CAAD">
      <w:pPr>
        <w:pStyle w:val="8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</w:t>
      </w:r>
      <mc:AlternateContent>
        <mc:Choice Requires="wpsCustomData">
          <wpsCustomData:docfieldEnd id="0"/>
        </mc:Choice>
      </mc:AlternateContent>
    </w:p>
    <w:p w14:paraId="204C351E">
      <w:pPr>
        <w:pStyle w:val="2"/>
        <w:bidi w:val="0"/>
      </w:pPr>
    </w:p>
    <w:p w14:paraId="0221691D">
      <w:pPr>
        <w:pStyle w:val="5"/>
        <w:widowControl/>
      </w:pPr>
      <w:r>
        <w:t>宿州市生态环境应急专家申请表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014"/>
        <w:gridCol w:w="1295"/>
        <w:gridCol w:w="1909"/>
        <w:gridCol w:w="2178"/>
      </w:tblGrid>
      <w:tr w14:paraId="55D2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6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E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1069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4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D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64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国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家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是否在职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F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DD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C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（原）工作单位及部门</w:t>
            </w:r>
          </w:p>
        </w:tc>
        <w:tc>
          <w:tcPr>
            <w:tcW w:w="2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F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6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31D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87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1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8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B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D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60A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现从事何种</w:t>
            </w:r>
          </w:p>
          <w:p w14:paraId="051B0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专业技术工作</w:t>
            </w:r>
          </w:p>
        </w:tc>
        <w:tc>
          <w:tcPr>
            <w:tcW w:w="18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D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从事专业年限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63B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8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0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B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51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8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职称专业名称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CF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颁证时间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CFE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8C9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5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A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A40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微 信 号</w:t>
            </w:r>
          </w:p>
        </w:tc>
        <w:tc>
          <w:tcPr>
            <w:tcW w:w="18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6D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擅长领域（可多选）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E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  <w:t>1.水污染防治与应急             2.水生态异常应急</w:t>
            </w:r>
          </w:p>
          <w:p w14:paraId="2760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  <w:t>3.大气污染防治与应急           4.土壤污染防治与应急</w:t>
            </w:r>
          </w:p>
          <w:p w14:paraId="1ABBE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  <w:t>5.固体废物防治与应急           6.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4"/>
                <w:lang w:val="en-US" w:eastAsia="zh-CN"/>
              </w:rPr>
              <w:t>工业废水处理</w:t>
            </w:r>
          </w:p>
          <w:p w14:paraId="23F5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  <w:t xml:space="preserve">7.环境应急监测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8.环境风险评估</w:t>
            </w:r>
          </w:p>
          <w:p w14:paraId="4AFD4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  <w:t>9.环境污染损害评估             10.危化品污染防治与应急</w:t>
            </w:r>
          </w:p>
          <w:p w14:paraId="2545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</w:rPr>
              <w:t>.其他：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4"/>
                <w:u w:val="single"/>
              </w:rPr>
              <w:t xml:space="preserve">                 </w:t>
            </w:r>
          </w:p>
        </w:tc>
      </w:tr>
      <w:tr w14:paraId="61CE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主要工作经历（起止时间、工作单位、职务职称等）</w:t>
            </w:r>
          </w:p>
          <w:p w14:paraId="33FA9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74A2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8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11B6E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65BD0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0AC68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（如本栏内容过多可另附页）</w:t>
            </w:r>
          </w:p>
        </w:tc>
      </w:tr>
      <w:tr w14:paraId="5547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专业领域研究成果（包括课题、著作等）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3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5D622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4137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393A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（如本栏内容过多可另附页）</w:t>
            </w:r>
          </w:p>
        </w:tc>
      </w:tr>
      <w:tr w14:paraId="3A44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C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18E4B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5536B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303B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（如本栏内容过多可另附页）</w:t>
            </w:r>
          </w:p>
        </w:tc>
      </w:tr>
      <w:tr w14:paraId="141E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E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本人承诺以上资料真实有效，符合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宿州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市生态环境应急专家库人选基本要求，严格遵守专家库相关管理规定，如有虚假，自行承担后果。</w:t>
            </w:r>
          </w:p>
          <w:p w14:paraId="324E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0667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签名：</w:t>
            </w:r>
          </w:p>
          <w:p w14:paraId="28A09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日期：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日    </w:t>
            </w:r>
          </w:p>
        </w:tc>
      </w:tr>
      <w:tr w14:paraId="1B66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7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推荐单位意见：</w:t>
            </w:r>
          </w:p>
          <w:p w14:paraId="5106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75CF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38" w:firstLineChars="2016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（盖章）         年    月    日</w:t>
            </w:r>
          </w:p>
          <w:p w14:paraId="052EB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单位联系人：                              电话：</w:t>
            </w:r>
          </w:p>
        </w:tc>
      </w:tr>
    </w:tbl>
    <w:p w14:paraId="43868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lang w:val="en-US" w:eastAsia="zh-CN" w:bidi="ar-SA"/>
        </w:rPr>
      </w:pPr>
    </w:p>
    <w:p w14:paraId="6F46DE31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5C3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3F96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D93F96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08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D516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IKd+bs4BAACj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1CD516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2859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143C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E4332"/>
    <w:rsid w:val="22B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2026-03-31T09:05:00Z</dcterms:created>
  <dc:creator>刘靖</dc:creator>
  <cp:lastModifiedBy>刘靖</cp:lastModifiedBy>
  <dcterms:modified xsi:type="dcterms:W3CDTF">2026-03-31T09:05:57Z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45A4E9345D9B44338625A9A96CC0F7C1_11</vt:lpwstr>
  </property>
  <property fmtid="{D5CDD505-2E9C-101B-9397-08002B2CF9AE}" pid="4" name="KSOTemplateDocerSaveRecord">
    <vt:lpwstr>eyJoZGlkIjoiYjY0ODZiOGFjNmJlZWQ5NGIzOGRlNDBjMTdjZTA3NGEiLCJ1c2VySWQiOiIzNTY2MDM1MzcifQ==</vt:lpwstr>
  </property>
</Properties>
</file>