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宿州市中小微企业危险废物综合收集、贮存、转运试点申请表</w:t>
      </w:r>
    </w:p>
    <w:p>
      <w:pPr>
        <w:keepNext w:val="0"/>
        <w:keepLines w:val="0"/>
        <w:widowControl/>
        <w:suppressLineNumbers w:val="0"/>
        <w:ind w:firstLine="4320" w:firstLineChars="1800"/>
        <w:jc w:val="left"/>
      </w:pP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填表日期：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31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申请单位名称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  <w:tc>
          <w:tcPr>
            <w:tcW w:w="6578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申请单位法人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表</w:t>
            </w:r>
          </w:p>
        </w:tc>
        <w:tc>
          <w:tcPr>
            <w:tcW w:w="2316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申请单位地址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（现地址）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申请单位联系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2316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申请单位类别</w:t>
            </w:r>
          </w:p>
        </w:tc>
        <w:tc>
          <w:tcPr>
            <w:tcW w:w="657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□省内危险废物综合处置单位或与其合作的单位；危险废物经营许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可证编号：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合作单位必须提供合同文本原件）。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□其他单位。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申请试点区域</w:t>
            </w:r>
          </w:p>
        </w:tc>
        <w:tc>
          <w:tcPr>
            <w:tcW w:w="657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埇桥区（含市管园区）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萧县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试点地址（已有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或拟建地址）</w:t>
            </w:r>
          </w:p>
        </w:tc>
        <w:tc>
          <w:tcPr>
            <w:tcW w:w="6578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现有或拟建贮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存仓库面积（平方米）</w:t>
            </w:r>
          </w:p>
        </w:tc>
        <w:tc>
          <w:tcPr>
            <w:tcW w:w="6578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危险废物运输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能力</w:t>
            </w:r>
          </w:p>
        </w:tc>
        <w:tc>
          <w:tcPr>
            <w:tcW w:w="657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□试点单位自身持有危险废物道路运输经营许可证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□已与持有危险废物道路运输经营许可证的单位签订协议，且持证合作单位注册在宿州市的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□已与持有危险废物道路运输经营许可证的单位签订协议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人员配备</w:t>
            </w:r>
          </w:p>
        </w:tc>
        <w:tc>
          <w:tcPr>
            <w:tcW w:w="657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□配有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名及以上环境工程或相关专业中级以上职称，并有三年以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上固体废物污染治理精力的技术人员，且配有至少1名专职安全管理人员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□配有1名及以上环境工程或相关专业中级以上职称，并有三年以上固体废物污染治理精力的技术人员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与处置单位签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订接收意向书或协议书</w:t>
            </w:r>
          </w:p>
        </w:tc>
        <w:tc>
          <w:tcPr>
            <w:tcW w:w="657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□已签订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□未签订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不再二次转运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至收集单位承诺书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□已承诺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□未承诺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同意试点工作并遵守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工作方案要求承诺书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□已承诺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□未承诺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附件材料</w:t>
            </w:r>
          </w:p>
        </w:tc>
        <w:tc>
          <w:tcPr>
            <w:tcW w:w="657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□申请单位试点工作实施方案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□申请单位基本情况（营业执照等）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□持有省内危险废物综合处置经营许可证书复印件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□与持有省内危险废物综合处置经营许可证书单位的合作协议或合同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□持有市内危险废物收集经营许可证书复印件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□已有或拟建贮存仓库面积证明材料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□人员配备情况证明材料（劳动合同、社保证明等）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□申请单位与处置单位签订的危废处置合同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□危险废物运输能力证明材料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□不二次转运承诺书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□同意试点工作并遵守工作方案要求承诺书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□危险废物收集、贮存、转运相关规章制度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□分析实验室能力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□管理机构配置情况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□信息化水平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本单位承诺上述提供材料真实有效，如弄虚作假，愿意承担相关责任。 </w:t>
            </w: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申请单位（盖章）： </w:t>
            </w: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法人代表签字： 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760" w:firstLineChars="2400"/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生态环境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分局意见</w:t>
            </w:r>
          </w:p>
        </w:tc>
        <w:tc>
          <w:tcPr>
            <w:tcW w:w="657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审核意见： </w:t>
            </w: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（盖章）： </w:t>
            </w: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填表说明：①针对上述表格选项方框中打勾（√），没有的则不打勾；②请申请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单位提供充分的证明材料作为附件（拟建单位可根据实际情况提供证明材料）；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③所有材料加盖申请单位公章；④本表及证明材料一式三份。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ZDRlNDE1Y2I2Y2JmOGM2MjQ3YTk0NTk1OTY5ZWYifQ=="/>
  </w:docVars>
  <w:rsids>
    <w:rsidRoot w:val="59ED3174"/>
    <w:rsid w:val="0F487B2D"/>
    <w:rsid w:val="10545214"/>
    <w:rsid w:val="1273347F"/>
    <w:rsid w:val="14954C7A"/>
    <w:rsid w:val="18AD190D"/>
    <w:rsid w:val="19CC6629"/>
    <w:rsid w:val="21DB3C47"/>
    <w:rsid w:val="264C41D7"/>
    <w:rsid w:val="4B425E9C"/>
    <w:rsid w:val="4DF96FD3"/>
    <w:rsid w:val="598D1CFE"/>
    <w:rsid w:val="59ED3174"/>
    <w:rsid w:val="63A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916</Words>
  <Characters>916</Characters>
  <Lines>0</Lines>
  <Paragraphs>0</Paragraphs>
  <TotalTime>15</TotalTime>
  <ScaleCrop>false</ScaleCrop>
  <LinksUpToDate>false</LinksUpToDate>
  <CharactersWithSpaces>983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2022-04-11T08:48:00Z</dcterms:created>
  <dc:creator>Administrator</dc:creator>
  <cp:lastModifiedBy>都是大头</cp:lastModifiedBy>
  <dcterms:modified xsi:type="dcterms:W3CDTF">2022-12-28T07:23:47Z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C661913E352849C5AA8C215A7F2A7910</vt:lpwstr>
  </property>
</Properties>
</file>